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FB5F5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  <w:t>政府网站工作年度报表</w:t>
      </w:r>
    </w:p>
    <w:p w14:paraId="19B9FC0D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</w:p>
    <w:p w14:paraId="2912D443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(2024年度）</w:t>
      </w:r>
    </w:p>
    <w:p w14:paraId="6525A5AC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07B6E622">
      <w:pPr>
        <w:keepNext w:val="0"/>
        <w:keepLines w:val="0"/>
        <w:widowControl/>
        <w:suppressLineNumbers w:val="0"/>
        <w:spacing w:after="75" w:afterAutospacing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4"/>
          <w:szCs w:val="24"/>
          <w:lang w:val="en-US" w:eastAsia="zh-CN" w:bidi="ar"/>
        </w:rPr>
        <w:t>填报单位：</w:t>
      </w:r>
    </w:p>
    <w:tbl>
      <w:tblPr>
        <w:tblStyle w:val="2"/>
        <w:tblW w:w="9068" w:type="dxa"/>
        <w:tblCellSpacing w:w="15" w:type="dxa"/>
        <w:tblInd w:w="-30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6"/>
        <w:gridCol w:w="2822"/>
        <w:gridCol w:w="2114"/>
        <w:gridCol w:w="2236"/>
      </w:tblGrid>
      <w:tr w14:paraId="167A06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1335D0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网站名称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1E0010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昌都市民族事务委员会</w:t>
            </w:r>
          </w:p>
        </w:tc>
      </w:tr>
      <w:tr w14:paraId="2BFEF9F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67D643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首页网址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3BB17D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http://mw.changdu.gov.cn</w:t>
            </w:r>
          </w:p>
        </w:tc>
      </w:tr>
      <w:tr w14:paraId="52D304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06C077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主办单位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6AB8B8E8">
            <w:pPr>
              <w:keepNext w:val="0"/>
              <w:keepLines w:val="0"/>
              <w:widowControl/>
              <w:suppressLineNumbers w:val="0"/>
              <w:tabs>
                <w:tab w:val="left" w:pos="2742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昌都市民族事务委员会</w:t>
            </w:r>
          </w:p>
        </w:tc>
      </w:tr>
      <w:tr w14:paraId="232CCD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4D0C9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网站类型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2AF7B3FA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◎政府门户网站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instrText xml:space="preserve"> EQ \o\ac(○,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position w:val="3"/>
                <w:sz w:val="16"/>
                <w:szCs w:val="24"/>
                <w:lang w:val="en-US" w:eastAsia="zh-CN" w:bidi="ar"/>
              </w:rPr>
              <w:instrText xml:space="preserve">√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instrText xml:space="preserve">)</w:instrTex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部门网站  ◎专项网站</w:t>
            </w:r>
          </w:p>
        </w:tc>
      </w:tr>
      <w:tr w14:paraId="0DCBE01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152FCD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政府网站标识码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3C0730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N000012012</w:t>
            </w:r>
          </w:p>
        </w:tc>
      </w:tr>
      <w:tr w14:paraId="57C2CF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55ED0F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ICP备案号</w:t>
            </w:r>
          </w:p>
        </w:tc>
        <w:tc>
          <w:tcPr>
            <w:tcW w:w="2792" w:type="dxa"/>
            <w:noWrap w:val="0"/>
            <w:vAlign w:val="center"/>
          </w:tcPr>
          <w:p w14:paraId="46CB45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藏ICP备13000004</w:t>
            </w:r>
          </w:p>
        </w:tc>
        <w:tc>
          <w:tcPr>
            <w:tcW w:w="2084" w:type="dxa"/>
            <w:noWrap w:val="0"/>
            <w:vAlign w:val="center"/>
          </w:tcPr>
          <w:p w14:paraId="366408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公安机关备案号</w:t>
            </w:r>
          </w:p>
        </w:tc>
        <w:tc>
          <w:tcPr>
            <w:tcW w:w="2191" w:type="dxa"/>
            <w:noWrap w:val="0"/>
            <w:vAlign w:val="center"/>
          </w:tcPr>
          <w:p w14:paraId="3C1462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BB70F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2AD967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独立用户访问总量（单位：个）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49F337B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5358</w:t>
            </w:r>
          </w:p>
        </w:tc>
      </w:tr>
      <w:tr w14:paraId="19384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noWrap w:val="0"/>
            <w:vAlign w:val="center"/>
          </w:tcPr>
          <w:p w14:paraId="508173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网站总访问量（单位：次）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3AA1238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val="en-US" w:eastAsia="zh-CN"/>
              </w:rPr>
              <w:t>8057</w:t>
            </w:r>
          </w:p>
        </w:tc>
      </w:tr>
      <w:tr w14:paraId="667BC6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4798AB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信息发布（单位：条）</w:t>
            </w:r>
          </w:p>
        </w:tc>
        <w:tc>
          <w:tcPr>
            <w:tcW w:w="2792" w:type="dxa"/>
            <w:noWrap w:val="0"/>
            <w:vAlign w:val="center"/>
          </w:tcPr>
          <w:p w14:paraId="20242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5086A23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</w:tr>
      <w:tr w14:paraId="28E54F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A7E08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06D85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概况类信息更新量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66A1C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29338C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A1FFF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681F9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政务动态信息更新量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4A7345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</w:tr>
      <w:tr w14:paraId="6A533E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BEE57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50AD96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信息公开目录信息更新量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23D96B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</w:tr>
      <w:tr w14:paraId="685AD49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28AE00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专栏专题（单位：个）</w:t>
            </w:r>
          </w:p>
        </w:tc>
        <w:tc>
          <w:tcPr>
            <w:tcW w:w="2792" w:type="dxa"/>
            <w:noWrap w:val="0"/>
            <w:vAlign w:val="center"/>
          </w:tcPr>
          <w:p w14:paraId="626FEB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维护数量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AFA8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78DBB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35E815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387895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新开设数量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0DDB96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0A1457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4AAAFE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解读回应</w:t>
            </w:r>
          </w:p>
        </w:tc>
        <w:tc>
          <w:tcPr>
            <w:tcW w:w="2792" w:type="dxa"/>
            <w:vMerge w:val="restart"/>
            <w:noWrap w:val="0"/>
            <w:vAlign w:val="center"/>
          </w:tcPr>
          <w:p w14:paraId="1E9E76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解读信息发布</w:t>
            </w:r>
          </w:p>
        </w:tc>
        <w:tc>
          <w:tcPr>
            <w:tcW w:w="2084" w:type="dxa"/>
            <w:noWrap w:val="0"/>
            <w:vAlign w:val="center"/>
          </w:tcPr>
          <w:p w14:paraId="5508E3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5913D0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4F7C6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33C1CD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405374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EB083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解读材料数量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5CDD9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509E8E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A3E7E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2CEB3D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580171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解读产品数量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2191" w:type="dxa"/>
            <w:noWrap w:val="0"/>
            <w:vAlign w:val="center"/>
          </w:tcPr>
          <w:p w14:paraId="41CB4F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5ED40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652ADF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3FA935F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4BC9C2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媒体评论文章数量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（单位：篇）</w:t>
            </w:r>
          </w:p>
        </w:tc>
        <w:tc>
          <w:tcPr>
            <w:tcW w:w="2191" w:type="dxa"/>
            <w:noWrap w:val="0"/>
            <w:vAlign w:val="center"/>
          </w:tcPr>
          <w:p w14:paraId="65C0E6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0660B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16480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5C5EAB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回应公众关注热点或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重大舆情数量（单位：次）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7F451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46CEBE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47DE27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办事服务</w:t>
            </w:r>
          </w:p>
        </w:tc>
        <w:tc>
          <w:tcPr>
            <w:tcW w:w="2792" w:type="dxa"/>
            <w:noWrap w:val="0"/>
            <w:vAlign w:val="center"/>
          </w:tcPr>
          <w:p w14:paraId="4E1D1B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是否发布服务事项目录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63E1C4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 w14:paraId="18D42E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480674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17B02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注册用户数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5B2B06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7A4466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59BAF7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53227F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政务服务事项数量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（单位：项）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D8DA5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182370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05F91AB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1AC9C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64CC84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可全程在线办理政务服务事项数量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（单位：项）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CF4D0C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D8530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4924454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noWrap w:val="0"/>
            <w:vAlign w:val="center"/>
          </w:tcPr>
          <w:p w14:paraId="278C91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办件量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（单位：件）</w:t>
            </w:r>
          </w:p>
        </w:tc>
        <w:tc>
          <w:tcPr>
            <w:tcW w:w="2084" w:type="dxa"/>
            <w:noWrap w:val="0"/>
            <w:vAlign w:val="center"/>
          </w:tcPr>
          <w:p w14:paraId="74EA71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总数</w:t>
            </w:r>
          </w:p>
        </w:tc>
        <w:tc>
          <w:tcPr>
            <w:tcW w:w="2191" w:type="dxa"/>
            <w:noWrap w:val="0"/>
            <w:vAlign w:val="center"/>
          </w:tcPr>
          <w:p w14:paraId="09628A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2C54A5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502F28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55F2E6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781060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自然人办件量</w:t>
            </w:r>
          </w:p>
        </w:tc>
        <w:tc>
          <w:tcPr>
            <w:tcW w:w="2191" w:type="dxa"/>
            <w:noWrap w:val="0"/>
            <w:vAlign w:val="center"/>
          </w:tcPr>
          <w:p w14:paraId="31FD7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A4DB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774CF5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3900CF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74608C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法人办件量</w:t>
            </w:r>
          </w:p>
        </w:tc>
        <w:tc>
          <w:tcPr>
            <w:tcW w:w="2191" w:type="dxa"/>
            <w:noWrap w:val="0"/>
            <w:vAlign w:val="center"/>
          </w:tcPr>
          <w:p w14:paraId="63EA05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CE6CF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5F25AA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互动交流</w:t>
            </w:r>
          </w:p>
        </w:tc>
        <w:tc>
          <w:tcPr>
            <w:tcW w:w="2792" w:type="dxa"/>
            <w:noWrap w:val="0"/>
            <w:vAlign w:val="center"/>
          </w:tcPr>
          <w:p w14:paraId="6AFD11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是否使用统一平台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05C7D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 w14:paraId="4F8967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7A48909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noWrap w:val="0"/>
            <w:vAlign w:val="center"/>
          </w:tcPr>
          <w:p w14:paraId="146576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留言办理</w:t>
            </w:r>
          </w:p>
        </w:tc>
        <w:tc>
          <w:tcPr>
            <w:tcW w:w="2084" w:type="dxa"/>
            <w:noWrap w:val="0"/>
            <w:vAlign w:val="center"/>
          </w:tcPr>
          <w:p w14:paraId="35B5E3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收到留言数量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026E80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6C9D6E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7F8F036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36052F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C9D8B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办结留言数量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1460E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4319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0AEAE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339BB2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DEF7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平均办理时间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（单位：天）</w:t>
            </w:r>
          </w:p>
        </w:tc>
        <w:tc>
          <w:tcPr>
            <w:tcW w:w="2191" w:type="dxa"/>
            <w:noWrap w:val="0"/>
            <w:vAlign w:val="center"/>
          </w:tcPr>
          <w:p w14:paraId="5254A6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59AC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02E2E7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704FE0F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5FFD2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公开答复数量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02BE3D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DE68A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0413A7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noWrap w:val="0"/>
            <w:vAlign w:val="center"/>
          </w:tcPr>
          <w:p w14:paraId="4AB0DB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征集调查</w:t>
            </w:r>
          </w:p>
        </w:tc>
        <w:tc>
          <w:tcPr>
            <w:tcW w:w="2084" w:type="dxa"/>
            <w:noWrap w:val="0"/>
            <w:vAlign w:val="center"/>
          </w:tcPr>
          <w:p w14:paraId="70BBF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征集调查期数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2191" w:type="dxa"/>
            <w:noWrap w:val="0"/>
            <w:vAlign w:val="center"/>
          </w:tcPr>
          <w:p w14:paraId="271A4C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61D903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AFCBD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01568DE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2468B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收到意见数量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1BEF20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6B52C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334A5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5E5D03F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A16F0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公布调查结果期数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2191" w:type="dxa"/>
            <w:noWrap w:val="0"/>
            <w:vAlign w:val="center"/>
          </w:tcPr>
          <w:p w14:paraId="7B2DC34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D2379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620A5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noWrap w:val="0"/>
            <w:vAlign w:val="center"/>
          </w:tcPr>
          <w:p w14:paraId="53A84F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在线访谈</w:t>
            </w:r>
          </w:p>
        </w:tc>
        <w:tc>
          <w:tcPr>
            <w:tcW w:w="2084" w:type="dxa"/>
            <w:noWrap w:val="0"/>
            <w:vAlign w:val="center"/>
          </w:tcPr>
          <w:p w14:paraId="607833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访谈期数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（单位：期）</w:t>
            </w:r>
          </w:p>
        </w:tc>
        <w:tc>
          <w:tcPr>
            <w:tcW w:w="2191" w:type="dxa"/>
            <w:noWrap w:val="0"/>
            <w:vAlign w:val="center"/>
          </w:tcPr>
          <w:p w14:paraId="5CECC00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  <w:tr w14:paraId="105D50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341D094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0534F16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45A0C3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网民留言数量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3F204E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D7833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F2F26E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7B28F78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6202F54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答复网民提问数量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（单位：条）</w:t>
            </w:r>
          </w:p>
        </w:tc>
        <w:tc>
          <w:tcPr>
            <w:tcW w:w="2191" w:type="dxa"/>
            <w:noWrap w:val="0"/>
            <w:vAlign w:val="center"/>
          </w:tcPr>
          <w:p w14:paraId="41FA29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CA9B1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6D2673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1F3131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是否提供智能问答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22040E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  <w:tr w14:paraId="6CD3CA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06A436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安全防护</w:t>
            </w:r>
          </w:p>
        </w:tc>
        <w:tc>
          <w:tcPr>
            <w:tcW w:w="2792" w:type="dxa"/>
            <w:noWrap w:val="0"/>
            <w:vAlign w:val="center"/>
          </w:tcPr>
          <w:p w14:paraId="191F38A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安全检测评估次数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（单位：次）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76757A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0ECE76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345D82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526B16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发现问题数量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242F67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4D16D5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33A2EC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5B4AAF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问题整改数量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（单位：个）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604A5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</w:tr>
      <w:tr w14:paraId="3DEE8D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27BFB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1FDBB7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是否建立安全监测预警机制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210E2D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4775E0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6BDDF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483CEE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是否开展应急演练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388B06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7619DA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162031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6F1806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是否明确网站安全责任人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12AB46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57EC63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restart"/>
            <w:noWrap w:val="0"/>
            <w:vAlign w:val="center"/>
          </w:tcPr>
          <w:p w14:paraId="697DB8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移动新媒体</w:t>
            </w:r>
          </w:p>
        </w:tc>
        <w:tc>
          <w:tcPr>
            <w:tcW w:w="2792" w:type="dxa"/>
            <w:noWrap w:val="0"/>
            <w:vAlign w:val="center"/>
          </w:tcPr>
          <w:p w14:paraId="70F4D9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是否有移动新媒体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7D00D4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F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否</w:t>
            </w:r>
          </w:p>
        </w:tc>
      </w:tr>
      <w:tr w14:paraId="44E520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01DF9D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noWrap w:val="0"/>
            <w:vAlign w:val="center"/>
          </w:tcPr>
          <w:p w14:paraId="4E9FA3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微博</w:t>
            </w:r>
          </w:p>
        </w:tc>
        <w:tc>
          <w:tcPr>
            <w:tcW w:w="2084" w:type="dxa"/>
            <w:noWrap w:val="0"/>
            <w:vAlign w:val="center"/>
          </w:tcPr>
          <w:p w14:paraId="78304E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91" w:type="dxa"/>
            <w:noWrap w:val="0"/>
            <w:vAlign w:val="center"/>
          </w:tcPr>
          <w:p w14:paraId="4BAC8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64FE5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454053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3A3DC0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35B505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信息发布量（单位：条）</w:t>
            </w:r>
          </w:p>
        </w:tc>
        <w:tc>
          <w:tcPr>
            <w:tcW w:w="2191" w:type="dxa"/>
            <w:noWrap w:val="0"/>
            <w:vAlign w:val="center"/>
          </w:tcPr>
          <w:p w14:paraId="548707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3E2B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35C430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298E1F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04F9F0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关注量（单位：个）</w:t>
            </w:r>
          </w:p>
        </w:tc>
        <w:tc>
          <w:tcPr>
            <w:tcW w:w="2191" w:type="dxa"/>
            <w:noWrap w:val="0"/>
            <w:vAlign w:val="center"/>
          </w:tcPr>
          <w:p w14:paraId="33E87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09953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63D6E0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restart"/>
            <w:noWrap w:val="0"/>
            <w:vAlign w:val="center"/>
          </w:tcPr>
          <w:p w14:paraId="162CB1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微信</w:t>
            </w:r>
          </w:p>
        </w:tc>
        <w:tc>
          <w:tcPr>
            <w:tcW w:w="2084" w:type="dxa"/>
            <w:noWrap w:val="0"/>
            <w:vAlign w:val="center"/>
          </w:tcPr>
          <w:p w14:paraId="4B8BAA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2191" w:type="dxa"/>
            <w:noWrap w:val="0"/>
            <w:vAlign w:val="center"/>
          </w:tcPr>
          <w:p w14:paraId="229630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3A95D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049060E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18A6A47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4F31B5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信息发布量（单位：条）</w:t>
            </w:r>
          </w:p>
        </w:tc>
        <w:tc>
          <w:tcPr>
            <w:tcW w:w="2191" w:type="dxa"/>
            <w:noWrap w:val="0"/>
            <w:vAlign w:val="center"/>
          </w:tcPr>
          <w:p w14:paraId="182385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635F3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2B9561F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vMerge w:val="continue"/>
            <w:noWrap w:val="0"/>
            <w:vAlign w:val="center"/>
          </w:tcPr>
          <w:p w14:paraId="1C6DF1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84" w:type="dxa"/>
            <w:noWrap w:val="0"/>
            <w:vAlign w:val="center"/>
          </w:tcPr>
          <w:p w14:paraId="25D767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订阅数（单位：个）</w:t>
            </w:r>
          </w:p>
        </w:tc>
        <w:tc>
          <w:tcPr>
            <w:tcW w:w="2191" w:type="dxa"/>
            <w:noWrap w:val="0"/>
            <w:vAlign w:val="center"/>
          </w:tcPr>
          <w:p w14:paraId="4F9CD8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E49BB7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tblCellSpacing w:w="15" w:type="dxa"/>
        </w:trPr>
        <w:tc>
          <w:tcPr>
            <w:tcW w:w="1851" w:type="dxa"/>
            <w:vMerge w:val="continue"/>
            <w:noWrap w:val="0"/>
            <w:vAlign w:val="center"/>
          </w:tcPr>
          <w:p w14:paraId="6290B1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92" w:type="dxa"/>
            <w:noWrap w:val="0"/>
            <w:vAlign w:val="center"/>
          </w:tcPr>
          <w:p w14:paraId="17C64E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 w14:paraId="52AF3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无</w:t>
            </w:r>
          </w:p>
        </w:tc>
      </w:tr>
      <w:tr w14:paraId="1EF660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tblCellSpacing w:w="15" w:type="dxa"/>
        </w:trPr>
        <w:tc>
          <w:tcPr>
            <w:tcW w:w="1851" w:type="dxa"/>
            <w:noWrap w:val="0"/>
            <w:vAlign w:val="center"/>
          </w:tcPr>
          <w:p w14:paraId="0A7323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创新发展</w:t>
            </w:r>
          </w:p>
        </w:tc>
        <w:tc>
          <w:tcPr>
            <w:tcW w:w="7127" w:type="dxa"/>
            <w:gridSpan w:val="3"/>
            <w:noWrap w:val="0"/>
            <w:vAlign w:val="center"/>
          </w:tcPr>
          <w:p w14:paraId="0B3BE986">
            <w:pPr>
              <w:keepNext w:val="0"/>
              <w:keepLines w:val="0"/>
              <w:widowControl/>
              <w:suppressLineNumbers w:val="0"/>
              <w:spacing w:before="150" w:beforeAutospacing="0" w:after="15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搜索即服务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多语言版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无障碍浏览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千人千网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</w:tr>
    </w:tbl>
    <w:p w14:paraId="69D10894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</w:p>
    <w:p w14:paraId="733A05B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单位负责人： 王忠             审核人：张海           填报人：普布扎西</w:t>
      </w:r>
    </w:p>
    <w:p w14:paraId="2E8B7B4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</w:p>
    <w:p w14:paraId="2CECC8CF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联系电话：13659553117                       填报日期：2025年1月15日</w:t>
      </w:r>
    </w:p>
    <w:p w14:paraId="5DBB4575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</w:pPr>
    </w:p>
    <w:p w14:paraId="410E7BC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备注：</w:t>
      </w:r>
    </w:p>
    <w:p w14:paraId="53497C5B">
      <w:pPr>
        <w:jc w:val="center"/>
        <w:rPr>
          <w:rFonts w:hint="eastAsia" w:ascii="仿宋" w:hAnsi="仿宋" w:eastAsia="仿宋" w:cs="仿宋"/>
        </w:rPr>
      </w:pPr>
    </w:p>
    <w:p w14:paraId="2CC049C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1EF88BDF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9228FBA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A4DF94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E9484C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AEABD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0BF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1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2025-01-14T06:40:19Z</dcterms:created>
  <dc:creator>Administrator</dc:creator>
  <cp:lastModifiedBy>运动鞋</cp:lastModifiedBy>
  <dcterms:modified xsi:type="dcterms:W3CDTF">2025-01-14T06:42:06Z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eyJoZGlkIjoiMDY5NDMzMDFlODhlODkwMDc0NDllZjk1MWRhNTQ4YjgiLCJ1c2VySWQiOiI0MjgwNDA4NzcifQ==</vt:lpwstr>
  </property>
  <property fmtid="{D5CDD505-2E9C-101B-9397-08002B2CF9AE}" pid="4" name="ICV">
    <vt:lpwstr>02B20E98DBEA4BE99A81537C4FD1DF76_12</vt:lpwstr>
  </property>
</Properties>
</file>